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1E40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STYPENDIUM BURMISTRZA RABKI-ZDROJU DLA ZDOLNYCH UCZNIÓW</w:t>
      </w:r>
    </w:p>
    <w:p w14:paraId="661C378B" w14:textId="50507BDA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Rabki-Zdroju informuje, iż w okresie od 0</w:t>
      </w:r>
      <w:r w:rsidR="00420E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1</w:t>
      </w:r>
      <w:r w:rsidR="00420E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czerwca 202</w:t>
      </w:r>
      <w:r w:rsidR="00420E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można składać wnioski o stypendium dla uczniów zdolnych. O stypendium mogą ubiegać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</w:t>
      </w: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uczniowie klas IV-VIII szkół podstawowych prowadzonych przez Gminę Rabka-Zdrój, którzy otrzymali:</w:t>
      </w:r>
    </w:p>
    <w:p w14:paraId="638BB579" w14:textId="77777777" w:rsidR="00AC2100" w:rsidRPr="00AC2100" w:rsidRDefault="00AC2100" w:rsidP="00AC21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wyniku klasyfikacji na zakończenie roku szkolnego poprzedzającej przyznanie stypendium średnią ocen ze wszystkich przedmiotów co najmniej 5,50 lub</w:t>
      </w:r>
    </w:p>
    <w:p w14:paraId="01BDC4F8" w14:textId="77777777" w:rsidR="00AC2100" w:rsidRPr="00AC2100" w:rsidRDefault="00AC2100" w:rsidP="00AC21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finalisty, laureata w konkursach przedmiotowych i tematycznych organizowanych przez kuratorów oświaty lub zajęli od I do III miejsca w w/w konkursach na szczeblu wojewódzkim lub ogólnopolskim lub</w:t>
      </w:r>
    </w:p>
    <w:p w14:paraId="683A01AF" w14:textId="3AAC3383" w:rsidR="00AC2100" w:rsidRPr="00AC2100" w:rsidRDefault="00AC2100" w:rsidP="00AC21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 I do III miejsca w turniejach i rozgrywkach sportowych indywidualnych na szczeblu wojewódzkim lub ogólnopolskim organizowanych w ramach wojewódzkiego </w:t>
      </w: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ogólnopolskiego systemu współzawodnictwa sportowego dzieci i młodzieży lub organizowanych przez polskie związki sportowe lub osiągnęli od I do III miejsca </w:t>
      </w:r>
      <w:r w:rsidR="00420E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turniejach i rozgrywkach sportowych w dyscyplinach drużynowych na szczeblu ogólnopolskim lub</w:t>
      </w:r>
    </w:p>
    <w:p w14:paraId="145F7B22" w14:textId="77777777" w:rsidR="00AC2100" w:rsidRPr="00AC2100" w:rsidRDefault="00AC2100" w:rsidP="00AC21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 I do III miejsca w konkursach, przeglądach i festiwalach artystycznych na szczeblu wojewódzkim lub ogólnopolskim.</w:t>
      </w:r>
    </w:p>
    <w:p w14:paraId="2E0388B1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Wnioski mogą być składane przez:</w:t>
      </w:r>
    </w:p>
    <w:p w14:paraId="589FB0C3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dyrektorów szkół,</w:t>
      </w:r>
    </w:p>
    <w:p w14:paraId="014D071B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samorządy uczniowskie,</w:t>
      </w:r>
    </w:p>
    <w:p w14:paraId="03163742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osoby prowadzące pozaszkolne koła zainteresowań,</w:t>
      </w:r>
    </w:p>
    <w:p w14:paraId="0652850C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rodziców/opiekunów prawnych.</w:t>
      </w:r>
    </w:p>
    <w:p w14:paraId="26C6C076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wniosku należy dołączyć dokumenty potwierdzające osiągnięcia ucznia. Proszę </w:t>
      </w: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wpisywanie telefonu kontaktowego do rodziców/opiekunów prawnych uczniów.</w:t>
      </w:r>
    </w:p>
    <w:p w14:paraId="31D248AE" w14:textId="77777777" w:rsid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Wniosek do pobrania pod linkiem:</w:t>
      </w:r>
    </w:p>
    <w:p w14:paraId="5398CDC8" w14:textId="77777777" w:rsidR="0028458D" w:rsidRPr="00AC2100" w:rsidRDefault="0028458D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4D804B" w14:textId="77777777" w:rsidR="00AC2100" w:rsidRPr="00AC2100" w:rsidRDefault="00AC2100" w:rsidP="00AC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2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ZŁOŻENIE WNIOSKU NIE JEST RÓWNOZNACZNE Z PRZYZNANIEM STYPENDIUM</w:t>
      </w:r>
    </w:p>
    <w:p w14:paraId="68EA1138" w14:textId="77777777" w:rsidR="00AD0C62" w:rsidRDefault="00AD0C62"/>
    <w:p w14:paraId="1924F97E" w14:textId="77777777" w:rsidR="00AD0C62" w:rsidRDefault="00AD0C62" w:rsidP="00AD0C62">
      <w:pPr>
        <w:pStyle w:val="NormalnyWeb"/>
        <w:jc w:val="right"/>
      </w:pPr>
      <w:r>
        <w:t>BURMISTRZ</w:t>
      </w:r>
    </w:p>
    <w:p w14:paraId="3A840DD9" w14:textId="77777777" w:rsidR="00AD0C62" w:rsidRDefault="00AD0C62" w:rsidP="00AD0C62">
      <w:pPr>
        <w:pStyle w:val="NormalnyWeb"/>
        <w:jc w:val="right"/>
      </w:pPr>
      <w:r>
        <w:t>/-/ mgr Leszek Świder</w:t>
      </w:r>
    </w:p>
    <w:p w14:paraId="78C09FCF" w14:textId="77777777" w:rsidR="00AD0C62" w:rsidRDefault="00AD0C62"/>
    <w:sectPr w:rsidR="00AD0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64B9"/>
    <w:multiLevelType w:val="multilevel"/>
    <w:tmpl w:val="CA909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124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100"/>
    <w:rsid w:val="0028458D"/>
    <w:rsid w:val="00420E33"/>
    <w:rsid w:val="008313B2"/>
    <w:rsid w:val="00835DFC"/>
    <w:rsid w:val="00937694"/>
    <w:rsid w:val="009B7860"/>
    <w:rsid w:val="00AC2100"/>
    <w:rsid w:val="00AD0C62"/>
    <w:rsid w:val="00E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E40D"/>
  <w15:chartTrackingRefBased/>
  <w15:docId w15:val="{3FE822D2-0938-41B3-AA87-1487855F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2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2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2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10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D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Świerczek-Polak</dc:creator>
  <cp:keywords/>
  <dc:description/>
  <cp:lastModifiedBy>Anna Świerczek-Polak</cp:lastModifiedBy>
  <cp:revision>4</cp:revision>
  <dcterms:created xsi:type="dcterms:W3CDTF">2025-05-22T08:15:00Z</dcterms:created>
  <dcterms:modified xsi:type="dcterms:W3CDTF">2026-05-19T12:49:00Z</dcterms:modified>
</cp:coreProperties>
</file>